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A38" w:rsidRDefault="007B7A38" w:rsidP="007B7A38">
      <w:pPr>
        <w:jc w:val="center"/>
        <w:rPr>
          <w:rFonts w:ascii="Times New Roman" w:hAnsi="Times New Roman" w:cs="Times New Roman"/>
          <w:b/>
          <w:w w:val="87"/>
          <w:sz w:val="24"/>
          <w:szCs w:val="24"/>
        </w:rPr>
      </w:pPr>
      <w:r>
        <w:rPr>
          <w:rFonts w:ascii="Times New Roman" w:hAnsi="Times New Roman" w:cs="Times New Roman"/>
          <w:b/>
          <w:w w:val="87"/>
          <w:sz w:val="24"/>
          <w:szCs w:val="24"/>
        </w:rPr>
        <w:t>Minutes of Meeting – Regular Meeting of Directors</w:t>
      </w:r>
    </w:p>
    <w:p w:rsidR="007B7A38" w:rsidRDefault="007B7A38" w:rsidP="007B7A38">
      <w:pPr>
        <w:jc w:val="center"/>
        <w:rPr>
          <w:rFonts w:ascii="Times New Roman" w:hAnsi="Times New Roman" w:cs="Times New Roman"/>
          <w:b/>
          <w:bCs/>
          <w:color w:val="161516"/>
          <w:w w:val="90"/>
          <w:sz w:val="24"/>
          <w:szCs w:val="24"/>
        </w:rPr>
      </w:pPr>
      <w:r>
        <w:rPr>
          <w:rFonts w:ascii="Times New Roman" w:hAnsi="Times New Roman" w:cs="Times New Roman"/>
          <w:b/>
          <w:bCs/>
          <w:color w:val="161516"/>
          <w:w w:val="90"/>
          <w:sz w:val="24"/>
          <w:szCs w:val="24"/>
        </w:rPr>
        <w:t>Parker Water Supply Corporation</w:t>
      </w:r>
    </w:p>
    <w:p w:rsidR="007B7A38" w:rsidRDefault="007B7A38" w:rsidP="007B7A38">
      <w:pPr>
        <w:pStyle w:val="NoSpacing"/>
        <w:pBdr>
          <w:bottom w:val="single" w:sz="12" w:space="1" w:color="auto"/>
        </w:pBdr>
        <w:jc w:val="center"/>
        <w:rPr>
          <w:rFonts w:ascii="Times New Roman" w:hAnsi="Times New Roman" w:cs="Times New Roman"/>
          <w:b/>
          <w:w w:val="90"/>
          <w:sz w:val="24"/>
          <w:szCs w:val="24"/>
        </w:rPr>
      </w:pPr>
      <w:r>
        <w:rPr>
          <w:rFonts w:ascii="Times New Roman" w:hAnsi="Times New Roman" w:cs="Times New Roman"/>
          <w:b/>
          <w:w w:val="90"/>
          <w:sz w:val="24"/>
          <w:szCs w:val="24"/>
        </w:rPr>
        <w:t>December 22, 2022</w:t>
      </w:r>
    </w:p>
    <w:p w:rsidR="007B7A38" w:rsidRDefault="007B7A38" w:rsidP="007B7A38">
      <w:pPr>
        <w:pStyle w:val="NoSpacing"/>
        <w:pBdr>
          <w:bottom w:val="single" w:sz="12" w:space="1" w:color="auto"/>
        </w:pBdr>
        <w:jc w:val="center"/>
        <w:rPr>
          <w:rFonts w:ascii="Times New Roman" w:hAnsi="Times New Roman" w:cs="Times New Roman"/>
          <w:b/>
          <w:w w:val="90"/>
          <w:sz w:val="24"/>
          <w:szCs w:val="24"/>
        </w:rPr>
      </w:pPr>
    </w:p>
    <w:p w:rsidR="007B7A38" w:rsidRDefault="007B7A38" w:rsidP="007B7A38">
      <w:pPr>
        <w:pStyle w:val="NoSpacing"/>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On the 22nd day of December 2022, the Board of Directors of Parker Water Supply Corporation ("Corporation") held a Regular Meeting at the office of the Corporation at 7001 C.R. 1200; Cleburne, Texas with the following Directors present:</w:t>
      </w:r>
    </w:p>
    <w:p w:rsidR="007B7A38" w:rsidRDefault="007B7A38" w:rsidP="007B7A38">
      <w:pPr>
        <w:pStyle w:val="NoSpacing"/>
        <w:rPr>
          <w:rFonts w:ascii="Times New Roman" w:hAnsi="Times New Roman" w:cs="Times New Roman"/>
          <w:sz w:val="24"/>
          <w:szCs w:val="24"/>
        </w:rPr>
      </w:pPr>
    </w:p>
    <w:p w:rsidR="007B7A38" w:rsidRDefault="007B7A38" w:rsidP="007B7A38">
      <w:pPr>
        <w:pStyle w:val="NoSpacing"/>
        <w:rPr>
          <w:rFonts w:ascii="Times New Roman" w:hAnsi="Times New Roman" w:cs="Times New Roman"/>
          <w:sz w:val="24"/>
          <w:szCs w:val="24"/>
        </w:rPr>
      </w:pPr>
      <w:r>
        <w:rPr>
          <w:rFonts w:ascii="Times New Roman" w:hAnsi="Times New Roman" w:cs="Times New Roman"/>
          <w:sz w:val="24"/>
          <w:szCs w:val="24"/>
        </w:rPr>
        <w:t>Brent Harris,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Stan McVey, Secretary/Treasurer</w:t>
      </w:r>
    </w:p>
    <w:p w:rsidR="007B7A38" w:rsidRDefault="007B7A38" w:rsidP="007B7A38">
      <w:pPr>
        <w:pStyle w:val="NoSpacing"/>
        <w:rPr>
          <w:rFonts w:ascii="Times New Roman" w:hAnsi="Times New Roman" w:cs="Times New Roman"/>
          <w:sz w:val="24"/>
          <w:szCs w:val="24"/>
        </w:rPr>
      </w:pPr>
      <w:r>
        <w:rPr>
          <w:rFonts w:ascii="Times New Roman" w:hAnsi="Times New Roman" w:cs="Times New Roman"/>
          <w:sz w:val="24"/>
          <w:szCs w:val="24"/>
        </w:rPr>
        <w:t>Thomas Morgan, Vice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Jack Repenning </w:t>
      </w:r>
    </w:p>
    <w:p w:rsidR="007B7A38" w:rsidRDefault="007B7A38" w:rsidP="007B7A38">
      <w:pPr>
        <w:pStyle w:val="NoSpacing"/>
        <w:rPr>
          <w:rFonts w:ascii="Times New Roman" w:hAnsi="Times New Roman" w:cs="Times New Roman"/>
          <w:sz w:val="24"/>
          <w:szCs w:val="24"/>
        </w:rPr>
      </w:pPr>
      <w:r>
        <w:rPr>
          <w:rFonts w:ascii="Times New Roman" w:hAnsi="Times New Roman" w:cs="Times New Roman"/>
          <w:sz w:val="24"/>
          <w:szCs w:val="24"/>
        </w:rPr>
        <w:t>Harry Shaffer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Heather Moore, Office Manager</w:t>
      </w:r>
      <w:r>
        <w:rPr>
          <w:rFonts w:ascii="Times New Roman" w:hAnsi="Times New Roman" w:cs="Times New Roman"/>
          <w:sz w:val="24"/>
          <w:szCs w:val="24"/>
        </w:rPr>
        <w:tab/>
      </w:r>
    </w:p>
    <w:p w:rsidR="007B7A38" w:rsidRDefault="007B7A38" w:rsidP="007B7A38">
      <w:pPr>
        <w:pStyle w:val="NoSpacing"/>
        <w:rPr>
          <w:rFonts w:ascii="Times New Roman" w:hAnsi="Times New Roman" w:cs="Times New Roman"/>
          <w:sz w:val="24"/>
          <w:szCs w:val="24"/>
        </w:rPr>
      </w:pPr>
    </w:p>
    <w:p w:rsidR="007B7A38" w:rsidRDefault="007B7A38" w:rsidP="007B7A38">
      <w:pPr>
        <w:pStyle w:val="NoSpacing"/>
        <w:rPr>
          <w:rFonts w:ascii="Times New Roman" w:hAnsi="Times New Roman" w:cs="Times New Roman"/>
          <w:sz w:val="24"/>
          <w:szCs w:val="24"/>
        </w:rPr>
      </w:pPr>
      <w:r>
        <w:rPr>
          <w:rFonts w:ascii="Times New Roman" w:hAnsi="Times New Roman" w:cs="Times New Roman"/>
          <w:sz w:val="24"/>
          <w:szCs w:val="24"/>
        </w:rPr>
        <w:t>Brent Harris, President called the Regular meeting to order at 7:00PM. A quorum was present.</w:t>
      </w:r>
    </w:p>
    <w:p w:rsidR="007B7A38" w:rsidRDefault="007B7A38" w:rsidP="007B7A38">
      <w:pPr>
        <w:pStyle w:val="NoSpacing"/>
        <w:rPr>
          <w:rFonts w:ascii="Times New Roman" w:hAnsi="Times New Roman" w:cs="Times New Roman"/>
          <w:sz w:val="24"/>
          <w:szCs w:val="24"/>
        </w:rPr>
      </w:pPr>
      <w:r>
        <w:rPr>
          <w:rFonts w:ascii="Times New Roman" w:hAnsi="Times New Roman" w:cs="Times New Roman"/>
          <w:sz w:val="24"/>
          <w:szCs w:val="24"/>
        </w:rPr>
        <w:t xml:space="preserve">Guest in attendance: Jane Fowler. </w:t>
      </w:r>
    </w:p>
    <w:p w:rsidR="007B7A38" w:rsidRDefault="007B7A38" w:rsidP="007B7A38">
      <w:pPr>
        <w:pStyle w:val="NoSpacing"/>
        <w:rPr>
          <w:rFonts w:ascii="Times New Roman" w:hAnsi="Times New Roman" w:cs="Times New Roman"/>
          <w:sz w:val="24"/>
          <w:szCs w:val="24"/>
        </w:rPr>
      </w:pPr>
    </w:p>
    <w:p w:rsidR="007B7A38" w:rsidRDefault="007B7A38" w:rsidP="007B7A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Consent Agenda</w:t>
      </w:r>
    </w:p>
    <w:p w:rsidR="007B7A38" w:rsidRDefault="007B7A38" w:rsidP="007B7A38">
      <w:pPr>
        <w:pStyle w:val="NoSpacing"/>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Board Member Jack Repenning made a motion, seconded by Board Member Harry Shaffer to accept the minutes for the Special Directors Meeting November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2022 meeting and </w:t>
      </w:r>
      <w:bookmarkStart w:id="0" w:name="_Hlk62206724"/>
      <w:r>
        <w:rPr>
          <w:rFonts w:ascii="Times New Roman" w:hAnsi="Times New Roman" w:cs="Times New Roman"/>
          <w:sz w:val="24"/>
          <w:szCs w:val="24"/>
        </w:rPr>
        <w:t>Harry Shaffer, Brent Harris, Stan McVey, Jack Repenning, and Thomas Morgan voted with all ayes. Motion passed.</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Secretary Treasurer Stan McVey made a motion to amend the minutes of the special Board Meeting December 20,2022 to say “A motion was made by Stan McVey to remove Harry Shaffer as president from the Board of Directors of Parker Water Supply Corporation effective immediately due to him violating the </w:t>
      </w:r>
      <w:proofErr w:type="spellStart"/>
      <w:r>
        <w:rPr>
          <w:rFonts w:ascii="Times New Roman" w:hAnsi="Times New Roman" w:cs="Times New Roman"/>
          <w:sz w:val="24"/>
          <w:szCs w:val="24"/>
        </w:rPr>
        <w:t>by laws</w:t>
      </w:r>
      <w:proofErr w:type="spellEnd"/>
      <w:r>
        <w:rPr>
          <w:rFonts w:ascii="Times New Roman" w:hAnsi="Times New Roman" w:cs="Times New Roman"/>
          <w:sz w:val="24"/>
          <w:szCs w:val="24"/>
        </w:rPr>
        <w:t xml:space="preserve"> that state you cannot serve on two water boards at the same time.” Vice President Thomas Morgan made a motion to approve the amend made by Stan McVey seconded by Board Member Jack Repenning. All voted ayes except Board Member Harry Shaffer who abstained from voting. Motion Passed. </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Secretary Treasurer Stan McVey made a motion to accept the minutes of the Special Board Meeting December 20,2022 as amended seconded by Board Member Jack Repenning. All voted ayes except Board Member Harry Shaffer who abstained from voting. Motion Passed. </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color w:val="FF0000"/>
          <w:sz w:val="24"/>
          <w:szCs w:val="24"/>
        </w:rPr>
      </w:pPr>
      <w:r>
        <w:rPr>
          <w:rFonts w:ascii="Times New Roman" w:hAnsi="Times New Roman" w:cs="Times New Roman"/>
          <w:sz w:val="24"/>
          <w:szCs w:val="24"/>
        </w:rPr>
        <w:t>Discussed the Treasurers Report for November 2022. A motion was made by Board Member Jack Repenning, seconded by Board Member Harry Shaffer to accept the Treasurers report covering November 2022. All voted ayes Motion Passed.</w:t>
      </w:r>
    </w:p>
    <w:bookmarkEnd w:id="0"/>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Agenda</w:t>
      </w:r>
    </w:p>
    <w:p w:rsidR="007B7A38" w:rsidRDefault="007B7A38" w:rsidP="007B7A38">
      <w:pPr>
        <w:pStyle w:val="NoSpacing"/>
        <w:jc w:val="center"/>
        <w:rPr>
          <w:rFonts w:ascii="Times New Roman" w:hAnsi="Times New Roman" w:cs="Times New Roman"/>
          <w:b/>
          <w:bCs/>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Item 1 Discussed the Operation Manager Report for time covering November 2022. Board Member Jack Repenning made a motion to accept the Operation Managers Report covering time in November 2022 Seconded by Secretary Treasurer Stan McVey. All voted Ayes Motion passed.</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Item 2 Discussed the Office Manager Report. Discussed water loss, water leak at the office. Reading all meters.  </w:t>
      </w:r>
      <w:bookmarkStart w:id="1" w:name="_Hlk85553029"/>
      <w:r>
        <w:rPr>
          <w:rFonts w:ascii="Times New Roman" w:hAnsi="Times New Roman" w:cs="Times New Roman"/>
          <w:sz w:val="24"/>
          <w:szCs w:val="24"/>
        </w:rPr>
        <w:t>Board Member Harry Shaffer made a motion to accept the Office Managers Report seconded by Board Member Jack Repenning. A voted ayes Motion passed.</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Item 3 Discussed </w:t>
      </w:r>
      <w:proofErr w:type="spellStart"/>
      <w:r>
        <w:rPr>
          <w:rFonts w:ascii="Times New Roman" w:hAnsi="Times New Roman" w:cs="Times New Roman"/>
          <w:sz w:val="24"/>
          <w:szCs w:val="24"/>
        </w:rPr>
        <w:t>Cobank</w:t>
      </w:r>
      <w:proofErr w:type="spellEnd"/>
      <w:r>
        <w:rPr>
          <w:rFonts w:ascii="Times New Roman" w:hAnsi="Times New Roman" w:cs="Times New Roman"/>
          <w:sz w:val="24"/>
          <w:szCs w:val="24"/>
        </w:rPr>
        <w:t xml:space="preserve"> and Updating signature cards. No action was taken.</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Item 4 Discussed the proposed Budget for 2023. Amendments were made to account 4030 to change it from 17250.00 to 200.00, account 6110 to change it from 20,000.00 to 13,500. Account 6170 to change it from 13,800 to 17,400, account 6030 to change it from 80,500 to 105,000,account 6005 from 28.75 to 50.00. Board Member Harry Shaffer made a motion to accept the minutes with the changes that were discussed seconded by Vice President Thomas Morgan. All voted ayes motion passed.</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Item 5 Discussed Approved Paid Holidays for 2023. Board agreed they should stay the same as 2022. Board Member Jack Repenning seconded by Secretary Stan McVey made a motion to accept the proposed 2023 paid office Holidays. All voted ayes. Motion Passed. </w:t>
      </w:r>
    </w:p>
    <w:bookmarkEnd w:id="1"/>
    <w:p w:rsidR="007B7A38" w:rsidRDefault="007B7A38" w:rsidP="007B7A38">
      <w:pPr>
        <w:pStyle w:val="NoSpacing"/>
        <w:jc w:val="both"/>
        <w:rPr>
          <w:rFonts w:ascii="Times New Roman" w:hAnsi="Times New Roman" w:cs="Times New Roman"/>
          <w:sz w:val="24"/>
          <w:szCs w:val="24"/>
        </w:rPr>
      </w:pPr>
    </w:p>
    <w:p w:rsidR="007B7A38" w:rsidRDefault="007B7A38" w:rsidP="007B7A38">
      <w:pPr>
        <w:spacing w:after="160"/>
        <w:jc w:val="both"/>
        <w:rPr>
          <w:rFonts w:ascii="Times New Roman" w:hAnsi="Times New Roman" w:cs="Times New Roman"/>
          <w:sz w:val="24"/>
          <w:szCs w:val="24"/>
        </w:rPr>
      </w:pPr>
      <w:bookmarkStart w:id="2" w:name="_Hlk62208628"/>
      <w:bookmarkStart w:id="3" w:name="_Hlk69471087"/>
      <w:r>
        <w:rPr>
          <w:rFonts w:ascii="Times New Roman" w:hAnsi="Times New Roman" w:cs="Times New Roman"/>
          <w:sz w:val="24"/>
          <w:szCs w:val="24"/>
        </w:rPr>
        <w:t>Item 6 Discussed the ordering of a DeWalt Pump. Directors agreed that purchase would be ok and that from now on the guys can order anything they need as long as they call one board member prior to ordering with a $500 cap on their purchase. Secretary Treasurer Stan McVey made a motion seconded by Board Member Jack Repenning to approve the purchase of the DeWalt pump and Battery case. All voted ayes Motion Passed.</w:t>
      </w:r>
    </w:p>
    <w:p w:rsidR="007B7A38" w:rsidRDefault="007B7A38" w:rsidP="007B7A38">
      <w:pPr>
        <w:spacing w:after="160"/>
        <w:jc w:val="both"/>
        <w:rPr>
          <w:rFonts w:ascii="Times New Roman" w:hAnsi="Times New Roman" w:cs="Times New Roman"/>
          <w:sz w:val="24"/>
          <w:szCs w:val="24"/>
        </w:rPr>
      </w:pPr>
      <w:r>
        <w:rPr>
          <w:rFonts w:ascii="Times New Roman" w:hAnsi="Times New Roman" w:cs="Times New Roman"/>
          <w:sz w:val="24"/>
          <w:szCs w:val="24"/>
        </w:rPr>
        <w:t xml:space="preserve">Item 7 </w:t>
      </w:r>
      <w:bookmarkStart w:id="4" w:name="_Hlk103763672"/>
      <w:r>
        <w:rPr>
          <w:rFonts w:ascii="Times New Roman" w:hAnsi="Times New Roman" w:cs="Times New Roman"/>
          <w:sz w:val="24"/>
          <w:szCs w:val="24"/>
        </w:rPr>
        <w:t>Discussed Hideaway retreat and Pistol Pete.  Board agreed it was best to wait and speak with Robert Childress about Master Plan before making any final decisions. No action was taken.</w:t>
      </w:r>
    </w:p>
    <w:p w:rsidR="007B7A38" w:rsidRDefault="007B7A38" w:rsidP="007B7A38">
      <w:pPr>
        <w:spacing w:after="160"/>
        <w:jc w:val="both"/>
        <w:rPr>
          <w:rFonts w:ascii="Times New Roman" w:hAnsi="Times New Roman" w:cs="Times New Roman"/>
          <w:sz w:val="24"/>
          <w:szCs w:val="24"/>
        </w:rPr>
      </w:pPr>
      <w:r>
        <w:rPr>
          <w:rFonts w:ascii="Times New Roman" w:hAnsi="Times New Roman" w:cs="Times New Roman"/>
          <w:sz w:val="24"/>
          <w:szCs w:val="24"/>
        </w:rPr>
        <w:t>Item 8 Dealt with the Placement of Jose Gonzalez’ meter.  Board Members discussed the placement of his meter as well as what amount of money was paid by the customer. They also discussed wanting to have all future members sign a letter roughly stating that we will put the meter as close to the flag as possible and if there is a specific reason why the meter cannot go anywhere else they need to notify the office prior to installation or it’s the customers responsibility to pay to have the meter moved once it’s been installed. No action was taken.</w:t>
      </w:r>
    </w:p>
    <w:p w:rsidR="007B7A38" w:rsidRDefault="007B7A38" w:rsidP="007B7A38">
      <w:pPr>
        <w:spacing w:after="160"/>
        <w:jc w:val="both"/>
        <w:rPr>
          <w:rFonts w:ascii="Times New Roman" w:hAnsi="Times New Roman" w:cs="Times New Roman"/>
          <w:sz w:val="24"/>
          <w:szCs w:val="24"/>
        </w:rPr>
      </w:pPr>
      <w:r>
        <w:rPr>
          <w:rFonts w:ascii="Times New Roman" w:hAnsi="Times New Roman" w:cs="Times New Roman"/>
          <w:sz w:val="24"/>
          <w:szCs w:val="24"/>
        </w:rPr>
        <w:t xml:space="preserve">Item 9 Dealt </w:t>
      </w:r>
      <w:bookmarkStart w:id="5" w:name="_Hlk103764308"/>
      <w:r>
        <w:rPr>
          <w:rFonts w:ascii="Times New Roman" w:hAnsi="Times New Roman" w:cs="Times New Roman"/>
          <w:sz w:val="24"/>
          <w:szCs w:val="24"/>
        </w:rPr>
        <w:t xml:space="preserve">with ordering magnetic signs for contractors to use during meter reads while helping out. The board discussed it and agreed it would be ok to Order magnetic signs with the Parker Water Supply Corporation’s logo on it. Didn’t vote because it wasn’t needed. No action taken. </w:t>
      </w:r>
    </w:p>
    <w:bookmarkEnd w:id="5"/>
    <w:p w:rsidR="007B7A38" w:rsidRDefault="007B7A38" w:rsidP="007B7A38">
      <w:pPr>
        <w:spacing w:after="160"/>
        <w:jc w:val="both"/>
        <w:rPr>
          <w:rFonts w:ascii="Times New Roman" w:hAnsi="Times New Roman" w:cs="Times New Roman"/>
          <w:sz w:val="24"/>
          <w:szCs w:val="24"/>
        </w:rPr>
      </w:pPr>
      <w:r>
        <w:rPr>
          <w:rFonts w:ascii="Times New Roman" w:hAnsi="Times New Roman" w:cs="Times New Roman"/>
          <w:sz w:val="24"/>
          <w:szCs w:val="24"/>
        </w:rPr>
        <w:t>Item 10 Dealt with Brad Hammond’s application for General Manager. Board Discussed Brad and his hard work. Also read over the recommendation letter from our customer on Brad Hammond’s behalf. Board said they are not hiring a General Manager at this time. No action taken.</w:t>
      </w:r>
    </w:p>
    <w:bookmarkEnd w:id="4"/>
    <w:p w:rsidR="007B7A38" w:rsidRDefault="007B7A38" w:rsidP="007B7A38">
      <w:pPr>
        <w:pStyle w:val="NoSpacing"/>
        <w:jc w:val="both"/>
        <w:rPr>
          <w:rFonts w:ascii="Times New Roman" w:hAnsi="Times New Roman" w:cs="Times New Roman"/>
          <w:color w:val="000000" w:themeColor="text1"/>
          <w:sz w:val="24"/>
          <w:szCs w:val="24"/>
        </w:rPr>
      </w:pPr>
      <w:r>
        <w:rPr>
          <w:rFonts w:ascii="Times New Roman" w:hAnsi="Times New Roman" w:cs="Times New Roman"/>
          <w:sz w:val="24"/>
          <w:szCs w:val="24"/>
        </w:rPr>
        <w:t>Item 11 Closed Session under provisions of Texas Government Code Section 551.074 (Personnel Matters)</w:t>
      </w:r>
      <w:r>
        <w:rPr>
          <w:rFonts w:ascii="Times New Roman" w:hAnsi="Times New Roman" w:cs="Times New Roman"/>
          <w:color w:val="000000" w:themeColor="text1"/>
          <w:sz w:val="24"/>
          <w:szCs w:val="24"/>
        </w:rPr>
        <w:t xml:space="preserve">. Board went into Executive Session at 8:52 pm and returned to Open Session at 9:27 pm. No action was taken in Executive Session. </w:t>
      </w:r>
    </w:p>
    <w:p w:rsidR="007B7A38" w:rsidRDefault="007B7A38" w:rsidP="007B7A38">
      <w:pPr>
        <w:pStyle w:val="NoSpacing"/>
        <w:jc w:val="both"/>
        <w:rPr>
          <w:rFonts w:ascii="Times New Roman" w:hAnsi="Times New Roman" w:cs="Times New Roman"/>
          <w:strike/>
          <w:sz w:val="24"/>
          <w:szCs w:val="24"/>
        </w:rPr>
      </w:pPr>
    </w:p>
    <w:bookmarkEnd w:id="2"/>
    <w:bookmarkEnd w:id="3"/>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Item 12 There being no further business to consider, Board Member Stan McVey made a motion to adjourn seconded by Board Member Jack Repenning. All voted ayes. Motion Passed.</w:t>
      </w:r>
    </w:p>
    <w:p w:rsidR="007B7A38" w:rsidRDefault="007B7A38" w:rsidP="007B7A38">
      <w:pPr>
        <w:pStyle w:val="NoSpacing"/>
        <w:jc w:val="both"/>
        <w:rPr>
          <w:rFonts w:ascii="Times New Roman" w:hAnsi="Times New Roman" w:cs="Times New Roman"/>
          <w:sz w:val="24"/>
          <w:szCs w:val="24"/>
        </w:rPr>
      </w:pPr>
    </w:p>
    <w:p w:rsidR="007B7A38" w:rsidRDefault="007B7A38" w:rsidP="007B7A38">
      <w:pPr>
        <w:pStyle w:val="NoSpacing"/>
        <w:rPr>
          <w:rFonts w:ascii="Times New Roman" w:hAnsi="Times New Roman" w:cs="Times New Roman"/>
          <w:sz w:val="24"/>
          <w:szCs w:val="24"/>
        </w:rPr>
      </w:pPr>
    </w:p>
    <w:p w:rsidR="007B7A38" w:rsidRDefault="007B7A38" w:rsidP="007B7A38">
      <w:pPr>
        <w:pStyle w:val="NoSpacing"/>
        <w:rPr>
          <w:rFonts w:ascii="Times New Roman" w:hAnsi="Times New Roman" w:cs="Times New Roman"/>
          <w:sz w:val="24"/>
          <w:szCs w:val="24"/>
        </w:rPr>
      </w:pPr>
    </w:p>
    <w:p w:rsidR="007B7A38" w:rsidRDefault="007B7A38" w:rsidP="007B7A38">
      <w:pPr>
        <w:pStyle w:val="NoSpacing"/>
        <w:rPr>
          <w:rFonts w:ascii="Times New Roman" w:hAnsi="Times New Roman" w:cs="Times New Roman"/>
          <w:b/>
          <w:sz w:val="24"/>
          <w:szCs w:val="24"/>
          <w:u w:val="thick"/>
        </w:rPr>
      </w:pPr>
      <w:r>
        <w:rPr>
          <w:rFonts w:ascii="Times New Roman" w:hAnsi="Times New Roman" w:cs="Times New Roman"/>
          <w:b/>
          <w:sz w:val="24"/>
          <w:szCs w:val="24"/>
          <w:u w:val="thick"/>
        </w:rPr>
        <w:t>___________________________________</w:t>
      </w:r>
      <w:r>
        <w:rPr>
          <w:rFonts w:ascii="Times New Roman" w:hAnsi="Times New Roman" w:cs="Times New Roman"/>
          <w:sz w:val="24"/>
          <w:szCs w:val="24"/>
        </w:rPr>
        <w:t xml:space="preserve">      </w:t>
      </w:r>
      <w:r>
        <w:rPr>
          <w:rFonts w:ascii="Times New Roman" w:hAnsi="Times New Roman" w:cs="Times New Roman"/>
          <w:b/>
          <w:sz w:val="24"/>
          <w:szCs w:val="24"/>
          <w:u w:val="thick"/>
        </w:rPr>
        <w:t>_____________________________________</w:t>
      </w:r>
    </w:p>
    <w:p w:rsidR="007B26BD" w:rsidRPr="007B7A38" w:rsidRDefault="007B7A38" w:rsidP="007B7A38">
      <w:r>
        <w:rPr>
          <w:rFonts w:ascii="Times New Roman" w:hAnsi="Times New Roman" w:cs="Times New Roman"/>
          <w:sz w:val="24"/>
          <w:szCs w:val="24"/>
        </w:rPr>
        <w:t>Brent Harris,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Stan McVey, Secretary/ Treasurer</w:t>
      </w:r>
    </w:p>
    <w:sectPr w:rsidR="007B26BD" w:rsidRPr="007B7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8"/>
    <w:rsid w:val="007B26BD"/>
    <w:rsid w:val="007B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698A2-992B-419F-8E17-728C540C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3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A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sreeves@parkerwsc.com</dc:creator>
  <cp:keywords/>
  <dc:description/>
  <cp:lastModifiedBy>sreeves@parkerwsc.com</cp:lastModifiedBy>
  <cp:revision>1</cp:revision>
  <dcterms:created xsi:type="dcterms:W3CDTF">2023-01-12T20:23:00Z</dcterms:created>
  <dcterms:modified xsi:type="dcterms:W3CDTF">2023-01-12T20:24:00Z</dcterms:modified>
</cp:coreProperties>
</file>