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A196" w14:textId="77777777" w:rsidR="007556A0" w:rsidRDefault="007556A0" w:rsidP="007556A0">
      <w:pPr>
        <w:jc w:val="center"/>
        <w:rPr>
          <w:rFonts w:ascii="Times New Roman" w:hAnsi="Times New Roman" w:cs="Times New Roman"/>
          <w:b/>
          <w:w w:val="87"/>
          <w:sz w:val="24"/>
          <w:szCs w:val="24"/>
        </w:rPr>
      </w:pPr>
      <w:r>
        <w:rPr>
          <w:rFonts w:ascii="Times New Roman" w:hAnsi="Times New Roman" w:cs="Times New Roman"/>
          <w:b/>
          <w:w w:val="87"/>
          <w:sz w:val="24"/>
          <w:szCs w:val="24"/>
        </w:rPr>
        <w:t>Minutes of Meeting –Meeting of Directors</w:t>
      </w:r>
    </w:p>
    <w:p w14:paraId="5F3CBC46" w14:textId="77777777" w:rsidR="007556A0" w:rsidRDefault="007556A0" w:rsidP="007556A0">
      <w:pPr>
        <w:jc w:val="center"/>
        <w:rPr>
          <w:rFonts w:ascii="Times New Roman" w:hAnsi="Times New Roman" w:cs="Times New Roman"/>
          <w:b/>
          <w:bCs/>
          <w:color w:val="161516"/>
          <w:w w:val="90"/>
          <w:sz w:val="24"/>
          <w:szCs w:val="24"/>
        </w:rPr>
      </w:pPr>
      <w:r>
        <w:rPr>
          <w:rFonts w:ascii="Times New Roman" w:hAnsi="Times New Roman" w:cs="Times New Roman"/>
          <w:b/>
          <w:bCs/>
          <w:color w:val="161516"/>
          <w:w w:val="90"/>
          <w:sz w:val="24"/>
          <w:szCs w:val="24"/>
        </w:rPr>
        <w:t>Parker Water Supply Corporation</w:t>
      </w:r>
    </w:p>
    <w:p w14:paraId="380FBFE4" w14:textId="77777777" w:rsidR="007556A0" w:rsidRDefault="007556A0" w:rsidP="007556A0">
      <w:pPr>
        <w:pStyle w:val="NoSpacing"/>
        <w:pBdr>
          <w:bottom w:val="single" w:sz="12" w:space="1" w:color="auto"/>
        </w:pBdr>
        <w:jc w:val="center"/>
        <w:rPr>
          <w:rFonts w:ascii="Times New Roman" w:hAnsi="Times New Roman" w:cs="Times New Roman"/>
          <w:b/>
          <w:w w:val="90"/>
          <w:sz w:val="24"/>
          <w:szCs w:val="24"/>
        </w:rPr>
      </w:pPr>
      <w:r>
        <w:rPr>
          <w:rFonts w:ascii="Times New Roman" w:hAnsi="Times New Roman" w:cs="Times New Roman"/>
          <w:b/>
          <w:w w:val="90"/>
          <w:sz w:val="24"/>
          <w:szCs w:val="24"/>
        </w:rPr>
        <w:t>October 20th, 2022</w:t>
      </w:r>
    </w:p>
    <w:p w14:paraId="4F416E56" w14:textId="77777777" w:rsidR="007556A0" w:rsidRDefault="007556A0" w:rsidP="007556A0">
      <w:pPr>
        <w:pStyle w:val="NoSpacing"/>
        <w:pBdr>
          <w:bottom w:val="single" w:sz="12" w:space="1" w:color="auto"/>
        </w:pBdr>
        <w:jc w:val="center"/>
        <w:rPr>
          <w:rFonts w:ascii="Times New Roman" w:hAnsi="Times New Roman" w:cs="Times New Roman"/>
          <w:b/>
          <w:w w:val="90"/>
          <w:sz w:val="24"/>
          <w:szCs w:val="24"/>
        </w:rPr>
      </w:pPr>
    </w:p>
    <w:p w14:paraId="1C32B149" w14:textId="77777777" w:rsidR="007556A0" w:rsidRDefault="007556A0" w:rsidP="007556A0">
      <w:pPr>
        <w:pStyle w:val="NoSpacing"/>
      </w:pPr>
    </w:p>
    <w:p w14:paraId="5FC80167"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On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of October 2022, the Board of Directors of Parker Water Supply Corporation ("Corporation") Meeting at the office of the Corporation at 7001 C.R. 1200; Cleburne, Texas with the following Directors present:</w:t>
      </w:r>
    </w:p>
    <w:p w14:paraId="16EABBFD" w14:textId="77777777" w:rsidR="007556A0" w:rsidRDefault="007556A0" w:rsidP="007556A0">
      <w:pPr>
        <w:pStyle w:val="NoSpacing"/>
        <w:rPr>
          <w:rFonts w:ascii="Times New Roman" w:hAnsi="Times New Roman" w:cs="Times New Roman"/>
          <w:sz w:val="24"/>
          <w:szCs w:val="24"/>
        </w:rPr>
      </w:pPr>
    </w:p>
    <w:p w14:paraId="463A9E25" w14:textId="77777777" w:rsidR="007556A0" w:rsidRDefault="007556A0" w:rsidP="007556A0">
      <w:pPr>
        <w:pStyle w:val="NoSpacing"/>
        <w:rPr>
          <w:rFonts w:ascii="Times New Roman" w:hAnsi="Times New Roman" w:cs="Times New Roman"/>
          <w:sz w:val="24"/>
          <w:szCs w:val="24"/>
        </w:rPr>
      </w:pPr>
      <w:r>
        <w:rPr>
          <w:rFonts w:ascii="Times New Roman" w:hAnsi="Times New Roman" w:cs="Times New Roman"/>
          <w:sz w:val="24"/>
          <w:szCs w:val="24"/>
        </w:rPr>
        <w:t>Harry Shaffer,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D1C4FC" w14:textId="77777777" w:rsidR="007556A0" w:rsidRDefault="007556A0" w:rsidP="007556A0">
      <w:pPr>
        <w:pStyle w:val="NoSpacing"/>
        <w:rPr>
          <w:rFonts w:ascii="Times New Roman" w:hAnsi="Times New Roman" w:cs="Times New Roman"/>
          <w:sz w:val="24"/>
          <w:szCs w:val="24"/>
        </w:rPr>
      </w:pPr>
      <w:r>
        <w:rPr>
          <w:rFonts w:ascii="Times New Roman" w:hAnsi="Times New Roman" w:cs="Times New Roman"/>
          <w:sz w:val="24"/>
          <w:szCs w:val="24"/>
        </w:rPr>
        <w:t>Brent Harris, Vice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Tom Morgan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7EE5B0" w14:textId="77777777" w:rsidR="007556A0" w:rsidRDefault="007556A0" w:rsidP="007556A0">
      <w:pPr>
        <w:pStyle w:val="NoSpacing"/>
        <w:rPr>
          <w:rFonts w:ascii="Times New Roman" w:hAnsi="Times New Roman" w:cs="Times New Roman"/>
          <w:sz w:val="24"/>
          <w:szCs w:val="24"/>
        </w:rPr>
      </w:pPr>
      <w:r>
        <w:rPr>
          <w:rFonts w:ascii="Times New Roman" w:hAnsi="Times New Roman" w:cs="Times New Roman"/>
          <w:sz w:val="24"/>
          <w:szCs w:val="24"/>
        </w:rPr>
        <w:t>Stan McVey, Secretary/Treasurer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Charla Williamson- Office Personnel </w:t>
      </w:r>
      <w:r>
        <w:rPr>
          <w:rFonts w:ascii="Times New Roman" w:hAnsi="Times New Roman" w:cs="Times New Roman"/>
          <w:sz w:val="24"/>
          <w:szCs w:val="24"/>
        </w:rPr>
        <w:tab/>
      </w:r>
    </w:p>
    <w:p w14:paraId="5A3E9197" w14:textId="77777777" w:rsidR="007556A0" w:rsidRDefault="007556A0" w:rsidP="007556A0">
      <w:pPr>
        <w:pStyle w:val="NoSpacing"/>
        <w:rPr>
          <w:rFonts w:ascii="Times New Roman" w:hAnsi="Times New Roman" w:cs="Times New Roman"/>
          <w:sz w:val="24"/>
          <w:szCs w:val="24"/>
        </w:rPr>
      </w:pPr>
    </w:p>
    <w:p w14:paraId="2D64230D" w14:textId="77777777" w:rsidR="007556A0" w:rsidRDefault="007556A0" w:rsidP="007556A0">
      <w:pPr>
        <w:pStyle w:val="NoSpacing"/>
        <w:rPr>
          <w:rFonts w:ascii="Times New Roman" w:hAnsi="Times New Roman" w:cs="Times New Roman"/>
          <w:sz w:val="24"/>
          <w:szCs w:val="24"/>
        </w:rPr>
      </w:pPr>
    </w:p>
    <w:p w14:paraId="75A1715A" w14:textId="77777777" w:rsidR="007556A0" w:rsidRDefault="007556A0" w:rsidP="007556A0">
      <w:pPr>
        <w:pStyle w:val="NoSpacing"/>
        <w:rPr>
          <w:rFonts w:ascii="Times New Roman" w:hAnsi="Times New Roman" w:cs="Times New Roman"/>
          <w:sz w:val="24"/>
          <w:szCs w:val="24"/>
        </w:rPr>
      </w:pPr>
      <w:r>
        <w:rPr>
          <w:rFonts w:ascii="Times New Roman" w:hAnsi="Times New Roman" w:cs="Times New Roman"/>
          <w:sz w:val="24"/>
          <w:szCs w:val="24"/>
        </w:rPr>
        <w:t>The meeting was called to order at 7:00 p.m. by Harry Shaffer, President A quorum was present.</w:t>
      </w:r>
    </w:p>
    <w:p w14:paraId="4D867C69" w14:textId="77777777" w:rsidR="007556A0" w:rsidRDefault="007556A0" w:rsidP="007556A0">
      <w:pPr>
        <w:pStyle w:val="NoSpacing"/>
        <w:rPr>
          <w:rFonts w:ascii="Times New Roman" w:hAnsi="Times New Roman" w:cs="Times New Roman"/>
          <w:sz w:val="24"/>
          <w:szCs w:val="24"/>
        </w:rPr>
      </w:pPr>
    </w:p>
    <w:p w14:paraId="3B5FA595" w14:textId="77777777" w:rsidR="007556A0" w:rsidRDefault="007556A0" w:rsidP="007556A0">
      <w:pPr>
        <w:pStyle w:val="NoSpacing"/>
        <w:jc w:val="both"/>
        <w:rPr>
          <w:rFonts w:ascii="Times New Roman" w:hAnsi="Times New Roman" w:cs="Times New Roman"/>
          <w:sz w:val="24"/>
          <w:szCs w:val="24"/>
        </w:rPr>
      </w:pPr>
    </w:p>
    <w:p w14:paraId="5F600C02" w14:textId="77777777" w:rsidR="007556A0" w:rsidRDefault="007556A0" w:rsidP="007556A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Regular Agenda</w:t>
      </w:r>
    </w:p>
    <w:p w14:paraId="02B9A27D" w14:textId="77777777" w:rsidR="007556A0" w:rsidRDefault="007556A0" w:rsidP="007556A0">
      <w:pPr>
        <w:pStyle w:val="NoSpacing"/>
        <w:jc w:val="center"/>
        <w:rPr>
          <w:rFonts w:ascii="Times New Roman" w:hAnsi="Times New Roman" w:cs="Times New Roman"/>
          <w:b/>
          <w:bCs/>
          <w:sz w:val="24"/>
          <w:szCs w:val="24"/>
        </w:rPr>
      </w:pPr>
    </w:p>
    <w:p w14:paraId="269B4F42"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Item 1 Discuss, consider and take action on Operations Managers Report for time covering September 2022. Discussed report. No action was taken.</w:t>
      </w:r>
    </w:p>
    <w:p w14:paraId="2F3C5326" w14:textId="77777777" w:rsidR="007556A0" w:rsidRDefault="007556A0" w:rsidP="007556A0">
      <w:pPr>
        <w:pStyle w:val="NoSpacing"/>
        <w:jc w:val="both"/>
        <w:rPr>
          <w:rFonts w:ascii="Times New Roman" w:hAnsi="Times New Roman" w:cs="Times New Roman"/>
        </w:rPr>
      </w:pPr>
    </w:p>
    <w:p w14:paraId="384E9DD0"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rPr>
        <w:t xml:space="preserve">Item 2 </w:t>
      </w:r>
      <w:bookmarkStart w:id="0" w:name="_Hlk72486194"/>
      <w:r>
        <w:rPr>
          <w:rFonts w:ascii="Times New Roman" w:hAnsi="Times New Roman" w:cs="Times New Roman"/>
        </w:rPr>
        <w:t xml:space="preserve">Discuss, consider, and take action on Office Mangers Report for time covering September 2022. Harry gave report. Discussed phones not forwarding and Charla setting up voicemail. Board members discussed the phone purchased for Larry. Harry stated he is now using that phone in the office. Board Member Tom Morgan made a motion to accept. Treasurer Stan McVey seconded the motion. All voted ayes. Motion approved. </w:t>
      </w:r>
    </w:p>
    <w:p w14:paraId="3B091991" w14:textId="77777777" w:rsidR="007556A0" w:rsidRDefault="007556A0" w:rsidP="007556A0">
      <w:pPr>
        <w:pStyle w:val="NoSpacing"/>
        <w:jc w:val="both"/>
        <w:rPr>
          <w:rFonts w:ascii="Times New Roman" w:hAnsi="Times New Roman" w:cs="Times New Roman"/>
          <w:sz w:val="24"/>
          <w:szCs w:val="24"/>
        </w:rPr>
      </w:pPr>
    </w:p>
    <w:p w14:paraId="6726A3D1"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Item 3 Discuss, consider, and take action on changing work time to 8:00 am to 5:00 pm for all employees. Discussed employees working and changing times. Treasurer Stan McVey made motion to change the work hours from 7-3 to 8-5 effective Monday 10-24-22. Board Member Tom Morgan seconded the motion. All voted ayes. Motion Passed. </w:t>
      </w:r>
    </w:p>
    <w:p w14:paraId="50678874" w14:textId="77777777" w:rsidR="007556A0" w:rsidRDefault="007556A0" w:rsidP="007556A0">
      <w:pPr>
        <w:pStyle w:val="No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bookmarkEnd w:id="0"/>
    </w:p>
    <w:p w14:paraId="2EEAA9D3"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Item 4 Discuss, consider, and take action on pay of employees on Standby board members discussed the guys taking turns being on standby and that employee Brad hasn’t been being paid for this all along. Vice President Brent Harris stated he thought Brad was being paid all along. Also discussed how employees have been getting time and half all along and it should actually be double time. Stan verified this in the employee handbook. Vice President Brent Harris suggested they should be paid an extra $70.00. Board Member Tom Morgan made a motion to pay standby employees $70.00 week. Treasurer Stan McVey seconded the motion. All voted ayes. Motion Passed.</w:t>
      </w:r>
    </w:p>
    <w:p w14:paraId="7B81DBC4" w14:textId="77777777" w:rsidR="007556A0" w:rsidRDefault="007556A0" w:rsidP="007556A0">
      <w:pPr>
        <w:pStyle w:val="NoSpacing"/>
        <w:jc w:val="both"/>
        <w:rPr>
          <w:rFonts w:ascii="Times New Roman" w:hAnsi="Times New Roman" w:cs="Times New Roman"/>
          <w:sz w:val="24"/>
          <w:szCs w:val="24"/>
        </w:rPr>
      </w:pPr>
    </w:p>
    <w:p w14:paraId="3FD8DF6C"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Item 5 Discuss, consider, and take action on how to charge customers for emergency call outs all board members discussed what should be charged. Treasurer Stan McVey made a motion to charge customers $50.00 per trip. Board member Tom Morgan seconded the motion. All voted ayes. Motion passed. </w:t>
      </w:r>
    </w:p>
    <w:p w14:paraId="7DFFF764" w14:textId="77777777" w:rsidR="007556A0" w:rsidRDefault="007556A0" w:rsidP="007556A0">
      <w:pPr>
        <w:pStyle w:val="NoSpacing"/>
        <w:jc w:val="both"/>
        <w:rPr>
          <w:rFonts w:ascii="Times New Roman" w:hAnsi="Times New Roman" w:cs="Times New Roman"/>
          <w:sz w:val="24"/>
          <w:szCs w:val="24"/>
        </w:rPr>
      </w:pPr>
    </w:p>
    <w:p w14:paraId="5FC2AA44"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Item 6 Discuss, consider, and take action on having Charla Williamson becoming a notary for Parker Water Supply. Board members discussed paying for her bonded insurance and not charging customers to use the notary service. Vice President Brent Harris made a motion to have Charla Williamson become a Notary for Parker Water Supply. Treasurer Stan </w:t>
      </w:r>
      <w:proofErr w:type="spellStart"/>
      <w:r>
        <w:rPr>
          <w:rFonts w:ascii="Times New Roman" w:hAnsi="Times New Roman" w:cs="Times New Roman"/>
          <w:sz w:val="24"/>
          <w:szCs w:val="24"/>
        </w:rPr>
        <w:t>Mcvey</w:t>
      </w:r>
      <w:proofErr w:type="spellEnd"/>
      <w:r>
        <w:rPr>
          <w:rFonts w:ascii="Times New Roman" w:hAnsi="Times New Roman" w:cs="Times New Roman"/>
          <w:sz w:val="24"/>
          <w:szCs w:val="24"/>
        </w:rPr>
        <w:t xml:space="preserve"> seconded the motion. All voted ayes. Motion Passed.</w:t>
      </w:r>
    </w:p>
    <w:p w14:paraId="4A0AE51E" w14:textId="77777777" w:rsidR="007556A0" w:rsidRDefault="007556A0" w:rsidP="007556A0">
      <w:pPr>
        <w:pStyle w:val="NoSpacing"/>
        <w:jc w:val="both"/>
        <w:rPr>
          <w:rFonts w:ascii="Times New Roman" w:hAnsi="Times New Roman" w:cs="Times New Roman"/>
          <w:sz w:val="24"/>
          <w:szCs w:val="24"/>
        </w:rPr>
      </w:pPr>
    </w:p>
    <w:p w14:paraId="1F0497C0"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Item 7 Discuss CoBank Credit Line. Board members discussed this loan and the terms. Vice President Brent Harris, Treasurer Stan </w:t>
      </w:r>
      <w:proofErr w:type="spellStart"/>
      <w:r>
        <w:rPr>
          <w:rFonts w:ascii="Times New Roman" w:hAnsi="Times New Roman" w:cs="Times New Roman"/>
          <w:sz w:val="24"/>
          <w:szCs w:val="24"/>
        </w:rPr>
        <w:t>Mcvey</w:t>
      </w:r>
      <w:proofErr w:type="spellEnd"/>
      <w:r>
        <w:rPr>
          <w:rFonts w:ascii="Times New Roman" w:hAnsi="Times New Roman" w:cs="Times New Roman"/>
          <w:sz w:val="24"/>
          <w:szCs w:val="24"/>
        </w:rPr>
        <w:t xml:space="preserve"> and Board Member Tom </w:t>
      </w:r>
      <w:proofErr w:type="spellStart"/>
      <w:r>
        <w:rPr>
          <w:rFonts w:ascii="Times New Roman" w:hAnsi="Times New Roman" w:cs="Times New Roman"/>
          <w:sz w:val="24"/>
          <w:szCs w:val="24"/>
        </w:rPr>
        <w:t>morgan</w:t>
      </w:r>
      <w:proofErr w:type="spellEnd"/>
      <w:r>
        <w:rPr>
          <w:rFonts w:ascii="Times New Roman" w:hAnsi="Times New Roman" w:cs="Times New Roman"/>
          <w:sz w:val="24"/>
          <w:szCs w:val="24"/>
        </w:rPr>
        <w:t xml:space="preserve"> all agreed it shouldn’t be paid. Vice President Brent Harris made a motion to decline. Board Member Tom Morgan Seconded the motion. All voted ayes. Motion passed.</w:t>
      </w:r>
    </w:p>
    <w:p w14:paraId="0E3E7127" w14:textId="77777777" w:rsidR="007556A0" w:rsidRDefault="007556A0" w:rsidP="007556A0">
      <w:pPr>
        <w:pStyle w:val="NoSpacing"/>
        <w:jc w:val="both"/>
        <w:rPr>
          <w:rFonts w:ascii="Times New Roman" w:hAnsi="Times New Roman" w:cs="Times New Roman"/>
          <w:sz w:val="24"/>
          <w:szCs w:val="24"/>
        </w:rPr>
      </w:pPr>
    </w:p>
    <w:p w14:paraId="0C8794D3"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Item 8 Discuss renewal of Grandview Bank CD, Account 19874. Renewal is 10/23/2022. Board members discussed the account. Board Member Tom Morgan made a motion to renew the CD for account 19874 at Grandview Bank. Treasurer Stan McVey seconded the motion. All voted ayes. Motion passed.</w:t>
      </w:r>
    </w:p>
    <w:p w14:paraId="48652A35" w14:textId="77777777" w:rsidR="007556A0" w:rsidRDefault="007556A0" w:rsidP="007556A0">
      <w:pPr>
        <w:pStyle w:val="NoSpacing"/>
        <w:jc w:val="both"/>
        <w:rPr>
          <w:rFonts w:ascii="Times New Roman" w:hAnsi="Times New Roman" w:cs="Times New Roman"/>
          <w:sz w:val="24"/>
          <w:szCs w:val="24"/>
        </w:rPr>
      </w:pPr>
    </w:p>
    <w:p w14:paraId="6C111F00"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Item 9 Closed Session under provisions of Texas Government Code Section 551.074.0 (</w:t>
      </w:r>
      <w:proofErr w:type="spellStart"/>
      <w:r>
        <w:rPr>
          <w:rFonts w:ascii="Times New Roman" w:hAnsi="Times New Roman" w:cs="Times New Roman"/>
          <w:sz w:val="24"/>
          <w:szCs w:val="24"/>
        </w:rPr>
        <w:t>Perrsonnel</w:t>
      </w:r>
      <w:proofErr w:type="spellEnd"/>
      <w:r>
        <w:rPr>
          <w:rFonts w:ascii="Times New Roman" w:hAnsi="Times New Roman" w:cs="Times New Roman"/>
          <w:sz w:val="24"/>
          <w:szCs w:val="24"/>
        </w:rPr>
        <w:t xml:space="preserve"> Matters) regarding issues between Board members and staff. No motion was made during executive session.</w:t>
      </w:r>
    </w:p>
    <w:p w14:paraId="67DF247B" w14:textId="77777777" w:rsidR="007556A0" w:rsidRDefault="007556A0" w:rsidP="007556A0">
      <w:pPr>
        <w:pStyle w:val="NoSpacing"/>
        <w:jc w:val="both"/>
        <w:rPr>
          <w:rFonts w:ascii="Times New Roman" w:hAnsi="Times New Roman" w:cs="Times New Roman"/>
          <w:sz w:val="24"/>
          <w:szCs w:val="24"/>
        </w:rPr>
      </w:pPr>
    </w:p>
    <w:p w14:paraId="768768A8" w14:textId="77777777" w:rsidR="007556A0" w:rsidRDefault="007556A0" w:rsidP="007556A0">
      <w:pPr>
        <w:pStyle w:val="NoSpacing"/>
        <w:jc w:val="both"/>
        <w:rPr>
          <w:rFonts w:ascii="Times New Roman" w:hAnsi="Times New Roman" w:cs="Times New Roman"/>
          <w:sz w:val="24"/>
          <w:szCs w:val="24"/>
        </w:rPr>
      </w:pPr>
      <w:r>
        <w:rPr>
          <w:rFonts w:ascii="Times New Roman" w:hAnsi="Times New Roman" w:cs="Times New Roman"/>
          <w:sz w:val="24"/>
          <w:szCs w:val="24"/>
        </w:rPr>
        <w:t>Item 10 Meeting adjourned at 9:00 pm</w:t>
      </w:r>
    </w:p>
    <w:p w14:paraId="43C6FD67" w14:textId="77777777" w:rsidR="007556A0" w:rsidRDefault="007556A0" w:rsidP="007556A0">
      <w:pPr>
        <w:pStyle w:val="NoSpacing"/>
        <w:jc w:val="both"/>
        <w:rPr>
          <w:rFonts w:ascii="Times New Roman" w:hAnsi="Times New Roman" w:cs="Times New Roman"/>
          <w:sz w:val="24"/>
          <w:szCs w:val="24"/>
        </w:rPr>
      </w:pPr>
    </w:p>
    <w:p w14:paraId="43F4225F" w14:textId="77777777" w:rsidR="007556A0" w:rsidRDefault="007556A0" w:rsidP="007556A0">
      <w:pPr>
        <w:pStyle w:val="NoSpacing"/>
        <w:rPr>
          <w:rFonts w:ascii="Times New Roman" w:hAnsi="Times New Roman" w:cs="Times New Roman"/>
          <w:sz w:val="24"/>
          <w:szCs w:val="24"/>
        </w:rPr>
      </w:pPr>
    </w:p>
    <w:p w14:paraId="07D77B12" w14:textId="77777777" w:rsidR="007556A0" w:rsidRDefault="007556A0" w:rsidP="007556A0">
      <w:pPr>
        <w:pStyle w:val="NoSpacing"/>
        <w:rPr>
          <w:rFonts w:ascii="Times New Roman" w:hAnsi="Times New Roman" w:cs="Times New Roman"/>
          <w:sz w:val="24"/>
          <w:szCs w:val="24"/>
        </w:rPr>
      </w:pPr>
    </w:p>
    <w:p w14:paraId="70990BDF" w14:textId="77777777" w:rsidR="007556A0" w:rsidRDefault="007556A0" w:rsidP="007556A0">
      <w:pPr>
        <w:pStyle w:val="NoSpacing"/>
        <w:rPr>
          <w:rFonts w:ascii="Times New Roman" w:hAnsi="Times New Roman" w:cs="Times New Roman"/>
          <w:sz w:val="24"/>
          <w:szCs w:val="24"/>
        </w:rPr>
      </w:pPr>
    </w:p>
    <w:p w14:paraId="3A695BE7" w14:textId="77777777" w:rsidR="007556A0" w:rsidRDefault="007556A0" w:rsidP="007556A0">
      <w:pPr>
        <w:pStyle w:val="NoSpacing"/>
        <w:rPr>
          <w:rFonts w:ascii="Times New Roman" w:hAnsi="Times New Roman" w:cs="Times New Roman"/>
          <w:b/>
          <w:sz w:val="24"/>
          <w:szCs w:val="24"/>
          <w:u w:val="thick"/>
        </w:rPr>
      </w:pPr>
      <w:r>
        <w:rPr>
          <w:rFonts w:ascii="Times New Roman" w:hAnsi="Times New Roman" w:cs="Times New Roman"/>
          <w:b/>
          <w:sz w:val="24"/>
          <w:szCs w:val="24"/>
          <w:u w:val="thick"/>
        </w:rPr>
        <w:t>______________________________________</w:t>
      </w:r>
      <w:r>
        <w:rPr>
          <w:rFonts w:ascii="Times New Roman" w:hAnsi="Times New Roman" w:cs="Times New Roman"/>
          <w:sz w:val="24"/>
          <w:szCs w:val="24"/>
        </w:rPr>
        <w:t xml:space="preserve">      </w:t>
      </w:r>
      <w:r>
        <w:rPr>
          <w:rFonts w:ascii="Times New Roman" w:hAnsi="Times New Roman" w:cs="Times New Roman"/>
          <w:b/>
          <w:sz w:val="24"/>
          <w:szCs w:val="24"/>
          <w:u w:val="thick"/>
        </w:rPr>
        <w:t>_____________________________________</w:t>
      </w:r>
    </w:p>
    <w:p w14:paraId="76F78A5A" w14:textId="77777777" w:rsidR="007556A0" w:rsidRDefault="007556A0" w:rsidP="007556A0">
      <w:pPr>
        <w:pStyle w:val="NoSpacing"/>
        <w:rPr>
          <w:rFonts w:ascii="Times New Roman" w:hAnsi="Times New Roman" w:cs="Times New Roman"/>
        </w:rPr>
      </w:pPr>
      <w:r>
        <w:rPr>
          <w:rFonts w:ascii="Times New Roman" w:hAnsi="Times New Roman" w:cs="Times New Roman"/>
          <w:sz w:val="24"/>
          <w:szCs w:val="24"/>
        </w:rPr>
        <w:t>Harry Shaffer,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Stan McVey, Secretary/ Treasurer</w:t>
      </w:r>
    </w:p>
    <w:p w14:paraId="11838BF2" w14:textId="77777777" w:rsidR="007556A0" w:rsidRDefault="007556A0" w:rsidP="007556A0">
      <w:pPr>
        <w:spacing w:after="0" w:line="240" w:lineRule="auto"/>
        <w:rPr>
          <w:rFonts w:ascii="Times New Roman" w:hAnsi="Times New Roman" w:cs="Times New Roman"/>
        </w:rPr>
        <w:sectPr w:rsidR="007556A0">
          <w:pgSz w:w="12240" w:h="15840"/>
          <w:pgMar w:top="935" w:right="1459" w:bottom="360" w:left="1108" w:header="720" w:footer="720" w:gutter="0"/>
          <w:cols w:space="720"/>
        </w:sectPr>
      </w:pPr>
    </w:p>
    <w:p w14:paraId="7E9C7018" w14:textId="77777777" w:rsidR="007556A0" w:rsidRDefault="007556A0" w:rsidP="007556A0">
      <w:pPr>
        <w:pStyle w:val="Style"/>
        <w:rPr>
          <w:rFonts w:ascii="Times New Roman" w:hAnsi="Times New Roman" w:cs="Times New Roman"/>
        </w:rPr>
      </w:pPr>
    </w:p>
    <w:p w14:paraId="29C0038D" w14:textId="77777777" w:rsidR="007B26BD" w:rsidRDefault="007B26BD"/>
    <w:sectPr w:rsidR="007B2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A0"/>
    <w:rsid w:val="007556A0"/>
    <w:rsid w:val="007B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C17C"/>
  <w15:chartTrackingRefBased/>
  <w15:docId w15:val="{D44BC2BF-A861-4FA7-9684-792B89E5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A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56A0"/>
    <w:rPr>
      <w:rFonts w:eastAsiaTheme="minorEastAsia"/>
    </w:rPr>
  </w:style>
  <w:style w:type="paragraph" w:customStyle="1" w:styleId="Style">
    <w:name w:val="Style"/>
    <w:rsid w:val="007556A0"/>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sreeves@parkerwsc.com</dc:creator>
  <cp:keywords/>
  <dc:description/>
  <cp:lastModifiedBy>sreeves@parkerwsc.com</cp:lastModifiedBy>
  <cp:revision>1</cp:revision>
  <dcterms:created xsi:type="dcterms:W3CDTF">2022-10-27T17:55:00Z</dcterms:created>
  <dcterms:modified xsi:type="dcterms:W3CDTF">2022-10-27T17:56:00Z</dcterms:modified>
</cp:coreProperties>
</file>